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5288E" w14:textId="126EC2CA" w:rsidR="00CF27E9" w:rsidRDefault="002917F3" w:rsidP="00CF27E9">
      <w:pPr>
        <w:jc w:val="center"/>
      </w:pPr>
      <w:r w:rsidRPr="002917F3">
        <w:rPr>
          <w:rFonts w:ascii="Arial" w:hAnsi="Arial" w:cs="Arial"/>
          <w:b/>
          <w:bCs/>
          <w:sz w:val="28"/>
          <w:szCs w:val="28"/>
        </w:rPr>
        <w:t>Ujęcie Mosina - zagospodarowanie terenu</w:t>
      </w:r>
    </w:p>
    <w:p w14:paraId="11803A7B" w14:textId="77777777" w:rsidR="00CF27E9" w:rsidRDefault="00CF27E9" w:rsidP="00CF27E9">
      <w:pPr>
        <w:jc w:val="center"/>
      </w:pPr>
    </w:p>
    <w:p w14:paraId="6230A1D7" w14:textId="3894BA9B" w:rsidR="00CF27E9" w:rsidRPr="00944587" w:rsidRDefault="00E81A64" w:rsidP="00944587">
      <w:pPr>
        <w:pStyle w:val="Akapitzlist"/>
        <w:numPr>
          <w:ilvl w:val="0"/>
          <w:numId w:val="5"/>
        </w:numPr>
        <w:spacing w:before="120" w:after="240"/>
        <w:rPr>
          <w:rFonts w:ascii="Arial" w:hAnsi="Arial" w:cs="Arial"/>
          <w:b/>
          <w:sz w:val="32"/>
          <w:szCs w:val="32"/>
        </w:rPr>
      </w:pPr>
      <w:r w:rsidRPr="00944587">
        <w:rPr>
          <w:rFonts w:ascii="Arial" w:hAnsi="Arial" w:cs="Arial"/>
          <w:b/>
        </w:rPr>
        <w:t>Specyfikacja Warunków Zamówienie (SWZ):</w:t>
      </w:r>
    </w:p>
    <w:p w14:paraId="30C43FAD" w14:textId="6478312F" w:rsidR="00E81A64" w:rsidRPr="00944587" w:rsidRDefault="00050933" w:rsidP="00944587">
      <w:pPr>
        <w:pStyle w:val="Akapitzlist"/>
        <w:numPr>
          <w:ilvl w:val="1"/>
          <w:numId w:val="5"/>
        </w:numPr>
        <w:spacing w:after="240"/>
        <w:ind w:right="-289"/>
        <w:rPr>
          <w:rFonts w:ascii="Arial" w:hAnsi="Arial" w:cs="Arial"/>
        </w:rPr>
      </w:pPr>
      <w:r w:rsidRPr="00944587">
        <w:rPr>
          <w:rFonts w:ascii="Arial" w:hAnsi="Arial" w:cs="Arial"/>
        </w:rPr>
        <w:t>Dokumentacja Projektow</w:t>
      </w:r>
      <w:r w:rsidR="00736DE6" w:rsidRPr="00944587">
        <w:rPr>
          <w:rFonts w:ascii="Arial" w:hAnsi="Arial" w:cs="Arial"/>
        </w:rPr>
        <w:t>a</w:t>
      </w:r>
      <w:r w:rsidR="008D43E3" w:rsidRPr="00944587">
        <w:rPr>
          <w:rFonts w:ascii="Arial" w:hAnsi="Arial" w:cs="Arial"/>
        </w:rPr>
        <w:t>:</w:t>
      </w:r>
    </w:p>
    <w:p w14:paraId="47CD2AE3" w14:textId="0225808D" w:rsidR="00050933" w:rsidRPr="00944587" w:rsidRDefault="002917F3" w:rsidP="00944587">
      <w:pPr>
        <w:pStyle w:val="Akapitzlist"/>
        <w:numPr>
          <w:ilvl w:val="2"/>
          <w:numId w:val="5"/>
        </w:numPr>
        <w:tabs>
          <w:tab w:val="num" w:pos="1571"/>
          <w:tab w:val="num" w:pos="3119"/>
        </w:tabs>
        <w:ind w:right="-289"/>
        <w:rPr>
          <w:rFonts w:ascii="Arial" w:hAnsi="Arial" w:cs="Arial"/>
        </w:rPr>
      </w:pPr>
      <w:r w:rsidRPr="00944587">
        <w:rPr>
          <w:rFonts w:ascii="Arial" w:hAnsi="Arial" w:cs="Arial"/>
        </w:rPr>
        <w:t>PZT</w:t>
      </w:r>
    </w:p>
    <w:p w14:paraId="3927C655" w14:textId="77777777" w:rsidR="00944587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Aquanet opis PZT</w:t>
      </w:r>
    </w:p>
    <w:p w14:paraId="7960B963" w14:textId="77777777" w:rsidR="00944587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PZT-01 - PROJKET ZAGOSPODAROWANIA TERENU</w:t>
      </w:r>
    </w:p>
    <w:p w14:paraId="71090979" w14:textId="77777777" w:rsidR="00944587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PZT-02 - PROJEKT ZAGOSPODAROWANIA TERENU</w:t>
      </w:r>
    </w:p>
    <w:p w14:paraId="66D22F4D" w14:textId="336B4CD6" w:rsidR="002917F3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PZT-03 - PROJEKT ZAGOSPODAROWANIA TERENU</w:t>
      </w:r>
    </w:p>
    <w:p w14:paraId="6F9EBBF8" w14:textId="6FF92491" w:rsidR="002917F3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PZT-04 - PROJEKT ZAGOSPODAROWANIA TERENU</w:t>
      </w:r>
    </w:p>
    <w:p w14:paraId="29394B1D" w14:textId="54FB1B16" w:rsidR="002917F3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PZT-05 - PROJEKT ZAGOSPODAROWANIA TERENU</w:t>
      </w:r>
    </w:p>
    <w:p w14:paraId="01B5E971" w14:textId="19991EC8" w:rsidR="002917F3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PZT-06 - PROJEKT ZAGOSPODAROWANIA TERENU</w:t>
      </w:r>
    </w:p>
    <w:p w14:paraId="187937FD" w14:textId="5878717E" w:rsidR="002917F3" w:rsidRDefault="00944587" w:rsidP="00944587">
      <w:pPr>
        <w:ind w:left="1080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PZT-07 - PROJEKT ZAGOSPODAROWANIA TERENU</w:t>
      </w:r>
    </w:p>
    <w:p w14:paraId="2C3890D6" w14:textId="77777777" w:rsidR="00105EBE" w:rsidRDefault="00105EBE" w:rsidP="00105EBE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22A0DA31" w14:textId="569EFC0E" w:rsidR="00D2776F" w:rsidRDefault="002917F3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PAB</w:t>
      </w:r>
    </w:p>
    <w:p w14:paraId="46DFC6DF" w14:textId="5D7A5626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 xml:space="preserve">A_02 - ODCINEK B - PRZĘSŁO OGRODZENIA PRZY </w:t>
      </w:r>
      <w:proofErr w:type="gramStart"/>
      <w:r w:rsidR="002917F3" w:rsidRPr="002917F3">
        <w:rPr>
          <w:rFonts w:ascii="Arial" w:hAnsi="Arial" w:cs="Arial"/>
        </w:rPr>
        <w:t>UL.SOWINIECKIEJ</w:t>
      </w:r>
      <w:proofErr w:type="gramEnd"/>
    </w:p>
    <w:p w14:paraId="72C9A813" w14:textId="2130F56B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A_03 - DETAL WYPEŁNIENIA OGRODZENIA POMIĘDZY</w:t>
      </w:r>
      <w:r>
        <w:rPr>
          <w:rFonts w:ascii="Arial" w:hAnsi="Arial" w:cs="Arial"/>
        </w:rPr>
        <w:t xml:space="preserve"> P</w:t>
      </w:r>
      <w:r w:rsidR="002917F3" w:rsidRPr="002917F3">
        <w:rPr>
          <w:rFonts w:ascii="Arial" w:hAnsi="Arial" w:cs="Arial"/>
        </w:rPr>
        <w:t>ROJEKTOWANYM A ISTNIEJĄCYM SŁUPKIEM</w:t>
      </w:r>
    </w:p>
    <w:p w14:paraId="01799825" w14:textId="3A72D218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 xml:space="preserve">A_04 - FURTKA </w:t>
      </w:r>
      <w:r w:rsidR="002917F3">
        <w:rPr>
          <w:rFonts w:ascii="Arial" w:hAnsi="Arial" w:cs="Arial"/>
        </w:rPr>
        <w:t>–</w:t>
      </w:r>
      <w:r w:rsidR="002917F3" w:rsidRPr="002917F3">
        <w:rPr>
          <w:rFonts w:ascii="Arial" w:hAnsi="Arial" w:cs="Arial"/>
        </w:rPr>
        <w:t xml:space="preserve"> DETAL</w:t>
      </w:r>
    </w:p>
    <w:p w14:paraId="1D4CC2BE" w14:textId="3A0A36AC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A_05 - SŁUP DO ATRAP KAMER MONITORINGU</w:t>
      </w:r>
    </w:p>
    <w:p w14:paraId="2FCE6AEC" w14:textId="1762633E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A_06 - WZÓR TABLIC INFORMACYJNYCH - TEREN OCHRONY BEZPOŚREDNIEJ</w:t>
      </w:r>
    </w:p>
    <w:p w14:paraId="4A1961BE" w14:textId="1675E03D" w:rsidR="002917F3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17F3" w:rsidRPr="002917F3">
        <w:rPr>
          <w:rFonts w:ascii="Arial" w:hAnsi="Arial" w:cs="Arial"/>
        </w:rPr>
        <w:t>Aquanet opis architektoniczno-budowlany1</w:t>
      </w:r>
    </w:p>
    <w:p w14:paraId="7ACA1927" w14:textId="77777777" w:rsidR="00105EBE" w:rsidRPr="008D43E3" w:rsidRDefault="00105EBE" w:rsidP="00105EBE">
      <w:pPr>
        <w:ind w:left="1134" w:right="-289"/>
        <w:rPr>
          <w:rFonts w:ascii="Arial" w:hAnsi="Arial" w:cs="Arial"/>
        </w:rPr>
      </w:pPr>
    </w:p>
    <w:p w14:paraId="0639EA4C" w14:textId="678F814E" w:rsidR="00D2776F" w:rsidRDefault="002917F3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 w:rsidRPr="002917F3">
        <w:rPr>
          <w:rFonts w:ascii="Arial" w:hAnsi="Arial" w:cs="Arial"/>
        </w:rPr>
        <w:t>PT konstrukcyjny</w:t>
      </w:r>
    </w:p>
    <w:p w14:paraId="23D8A5AF" w14:textId="4E0B0A47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 xml:space="preserve">K_02 - ODCINEK B - PRZĘSŁO OGRODZENIA PRZY </w:t>
      </w:r>
      <w:proofErr w:type="gramStart"/>
      <w:r w:rsidR="009E3F65" w:rsidRPr="009E3F65">
        <w:rPr>
          <w:rFonts w:ascii="Arial" w:hAnsi="Arial" w:cs="Arial"/>
        </w:rPr>
        <w:t>UL.SOWINIECKIEJ</w:t>
      </w:r>
      <w:proofErr w:type="gramEnd"/>
    </w:p>
    <w:p w14:paraId="1EFDE4E6" w14:textId="5492C124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 xml:space="preserve">K_03 - FURTKA </w:t>
      </w:r>
      <w:r w:rsidR="009E3F65">
        <w:rPr>
          <w:rFonts w:ascii="Arial" w:hAnsi="Arial" w:cs="Arial"/>
        </w:rPr>
        <w:t>–</w:t>
      </w:r>
      <w:r w:rsidR="009E3F65" w:rsidRPr="009E3F65">
        <w:rPr>
          <w:rFonts w:ascii="Arial" w:hAnsi="Arial" w:cs="Arial"/>
        </w:rPr>
        <w:t xml:space="preserve"> KONSTRUKCJA</w:t>
      </w:r>
    </w:p>
    <w:p w14:paraId="7CBA974F" w14:textId="65285320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 xml:space="preserve">PROJEKT TECHNICZNY </w:t>
      </w:r>
      <w:r w:rsidR="00105EBE">
        <w:rPr>
          <w:rFonts w:ascii="Arial" w:hAnsi="Arial" w:cs="Arial"/>
        </w:rPr>
        <w:t>–</w:t>
      </w:r>
      <w:r w:rsidR="009E3F65" w:rsidRPr="009E3F65">
        <w:rPr>
          <w:rFonts w:ascii="Arial" w:hAnsi="Arial" w:cs="Arial"/>
        </w:rPr>
        <w:t xml:space="preserve"> KONSTRUKCYJNY</w:t>
      </w:r>
    </w:p>
    <w:p w14:paraId="00F26997" w14:textId="77777777" w:rsidR="00105EBE" w:rsidRPr="009E3F65" w:rsidRDefault="00105EBE" w:rsidP="00105EBE">
      <w:pPr>
        <w:tabs>
          <w:tab w:val="num" w:pos="3119"/>
        </w:tabs>
        <w:ind w:left="1134" w:right="-289"/>
        <w:rPr>
          <w:rFonts w:ascii="Arial" w:hAnsi="Arial" w:cs="Arial"/>
        </w:rPr>
      </w:pPr>
    </w:p>
    <w:p w14:paraId="2581BF15" w14:textId="0E08C91B" w:rsidR="00907473" w:rsidRDefault="002917F3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 w:rsidRPr="002917F3">
        <w:rPr>
          <w:rFonts w:ascii="Arial" w:hAnsi="Arial" w:cs="Arial"/>
        </w:rPr>
        <w:t>PT elektryczny</w:t>
      </w:r>
    </w:p>
    <w:p w14:paraId="02C6289B" w14:textId="332B86E5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Aquanet opis techniczny system ochrony</w:t>
      </w:r>
    </w:p>
    <w:p w14:paraId="21AFB56F" w14:textId="45819002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MNT_01 - MONTAŻ ELEMENTÓW SYSTEMU NA OGRODZENIU</w:t>
      </w:r>
    </w:p>
    <w:p w14:paraId="3371DF02" w14:textId="0CD0E7C4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MNT_02 - MONTAŻ ELEMENTÓW SYSTEMU NA FURTCE</w:t>
      </w:r>
    </w:p>
    <w:p w14:paraId="1E056CE3" w14:textId="5AC0187C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MNT_03 - ROZMIESZCZENIE ELEMENTÓW W SZAFCE</w:t>
      </w:r>
    </w:p>
    <w:p w14:paraId="53865730" w14:textId="1F0D6F60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PZT_01 - PROJEKT ZAGOSPODAROWANIA TERENU</w:t>
      </w:r>
    </w:p>
    <w:p w14:paraId="16629B25" w14:textId="17A028C4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PZT_02 - PROJEKT ZAGOSPODAROWANIA TERENU</w:t>
      </w:r>
    </w:p>
    <w:p w14:paraId="43D64E69" w14:textId="5B6B4AFC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PZT_03 - PROJEKT ZAGOSPODAROWANIA TERENU</w:t>
      </w:r>
    </w:p>
    <w:p w14:paraId="1C4BC229" w14:textId="334CC365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PZT_04 - PROJEKT ZAGOSPODAROWANIA TERENU</w:t>
      </w:r>
    </w:p>
    <w:p w14:paraId="6FDB91BE" w14:textId="0BC79BE4" w:rsidR="009E3F65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PZT_05 - PROJEKT ZAGOSPODAROWANIA TERENU</w:t>
      </w:r>
    </w:p>
    <w:p w14:paraId="7E812267" w14:textId="350F3A6B" w:rsidR="00D2776F" w:rsidRDefault="00944587" w:rsidP="00944587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SCH_01 - SYSTEM SYGNALIZACJI USZKODZENIA OGRODZENIA - SCHEMAT IDEOWY</w:t>
      </w:r>
    </w:p>
    <w:p w14:paraId="148028F7" w14:textId="77777777" w:rsidR="00105EBE" w:rsidRPr="00BB3F5C" w:rsidRDefault="00105EBE" w:rsidP="00105EBE">
      <w:pPr>
        <w:tabs>
          <w:tab w:val="num" w:pos="3119"/>
        </w:tabs>
        <w:ind w:left="1134" w:right="-289"/>
        <w:rPr>
          <w:rFonts w:ascii="Arial" w:hAnsi="Arial" w:cs="Arial"/>
        </w:rPr>
      </w:pPr>
    </w:p>
    <w:p w14:paraId="20E44A51" w14:textId="1F5E4AA6" w:rsidR="00D2776F" w:rsidRDefault="002917F3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 w:rsidRPr="002917F3">
        <w:rPr>
          <w:rFonts w:ascii="Arial" w:hAnsi="Arial" w:cs="Arial"/>
        </w:rPr>
        <w:t>Projekt zieleni</w:t>
      </w:r>
    </w:p>
    <w:p w14:paraId="21A8E70B" w14:textId="5BFDA9AF" w:rsidR="00BB3F5C" w:rsidRDefault="007651E5" w:rsidP="007651E5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F65" w:rsidRPr="009E3F65">
        <w:rPr>
          <w:rFonts w:ascii="Arial" w:hAnsi="Arial" w:cs="Arial"/>
        </w:rPr>
        <w:t>OPIS _</w:t>
      </w:r>
      <w:proofErr w:type="spellStart"/>
      <w:r w:rsidR="009E3F65" w:rsidRPr="009E3F65">
        <w:rPr>
          <w:rFonts w:ascii="Arial" w:hAnsi="Arial" w:cs="Arial"/>
        </w:rPr>
        <w:t>ZIELEŃ_Aquanet_ogrodzenie</w:t>
      </w:r>
      <w:proofErr w:type="spellEnd"/>
    </w:p>
    <w:p w14:paraId="0EF0F0DB" w14:textId="51BF37CF" w:rsidR="009E3F65" w:rsidRDefault="007651E5" w:rsidP="007651E5">
      <w:pPr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B3F5C" w:rsidRPr="00BB3F5C">
        <w:rPr>
          <w:rFonts w:ascii="Arial" w:hAnsi="Arial" w:cs="Arial"/>
        </w:rPr>
        <w:t xml:space="preserve">RYS Gospodarka drzewostanem _MOSINA do wniosku MOSINA Arkusz 3.1 Nasadzenia </w:t>
      </w:r>
    </w:p>
    <w:p w14:paraId="5F825290" w14:textId="77777777" w:rsidR="007651E5" w:rsidRDefault="007651E5" w:rsidP="007651E5">
      <w:pPr>
        <w:ind w:left="1134" w:right="-289"/>
        <w:rPr>
          <w:rFonts w:ascii="Arial" w:hAnsi="Arial" w:cs="Arial"/>
        </w:rPr>
      </w:pPr>
    </w:p>
    <w:p w14:paraId="02B11D36" w14:textId="5FBA5A63" w:rsidR="00BB3F5C" w:rsidRDefault="00BB3F5C" w:rsidP="00944587">
      <w:pPr>
        <w:numPr>
          <w:ilvl w:val="2"/>
          <w:numId w:val="5"/>
        </w:numPr>
        <w:tabs>
          <w:tab w:val="num" w:pos="3119"/>
        </w:tabs>
        <w:ind w:left="1134" w:right="-289"/>
        <w:rPr>
          <w:rFonts w:ascii="Arial" w:hAnsi="Arial" w:cs="Arial"/>
        </w:rPr>
      </w:pPr>
      <w:r w:rsidRPr="002917F3">
        <w:rPr>
          <w:rFonts w:ascii="Arial" w:hAnsi="Arial" w:cs="Arial"/>
        </w:rPr>
        <w:t>Projekt trwałości obiektu</w:t>
      </w:r>
    </w:p>
    <w:p w14:paraId="6C221E2A" w14:textId="77777777" w:rsidR="00105EBE" w:rsidRPr="00BB3F5C" w:rsidRDefault="00105EBE" w:rsidP="00105EBE">
      <w:pPr>
        <w:tabs>
          <w:tab w:val="num" w:pos="1134"/>
          <w:tab w:val="num" w:pos="3119"/>
        </w:tabs>
        <w:ind w:left="1134" w:right="-289"/>
        <w:rPr>
          <w:rFonts w:ascii="Arial" w:hAnsi="Arial" w:cs="Arial"/>
        </w:rPr>
      </w:pPr>
    </w:p>
    <w:p w14:paraId="79A9C447" w14:textId="7A6E803E" w:rsidR="00D2776F" w:rsidRDefault="002917F3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917F3">
        <w:rPr>
          <w:rFonts w:ascii="Arial" w:hAnsi="Arial" w:cs="Arial"/>
        </w:rPr>
        <w:t>świadczenie projektanta</w:t>
      </w:r>
    </w:p>
    <w:p w14:paraId="39A3A9E3" w14:textId="25A651A1" w:rsidR="00907473" w:rsidRPr="008D43E3" w:rsidRDefault="00907473" w:rsidP="00944587">
      <w:pPr>
        <w:numPr>
          <w:ilvl w:val="1"/>
          <w:numId w:val="5"/>
        </w:numPr>
        <w:spacing w:before="240" w:after="240"/>
        <w:ind w:right="-289"/>
        <w:rPr>
          <w:rFonts w:ascii="Arial" w:hAnsi="Arial" w:cs="Arial"/>
        </w:rPr>
      </w:pPr>
      <w:r w:rsidRPr="008D43E3">
        <w:rPr>
          <w:rFonts w:ascii="Arial" w:hAnsi="Arial" w:cs="Arial"/>
        </w:rPr>
        <w:lastRenderedPageBreak/>
        <w:t>STWIORB</w:t>
      </w:r>
    </w:p>
    <w:p w14:paraId="20721CD9" w14:textId="4C09BE32" w:rsidR="00907473" w:rsidRPr="008D43E3" w:rsidRDefault="00E92DFF" w:rsidP="00944587">
      <w:pPr>
        <w:numPr>
          <w:ilvl w:val="1"/>
          <w:numId w:val="5"/>
        </w:numPr>
        <w:spacing w:before="240" w:after="240"/>
        <w:ind w:right="-289"/>
        <w:rPr>
          <w:rFonts w:ascii="Arial" w:hAnsi="Arial" w:cs="Arial"/>
        </w:rPr>
      </w:pPr>
      <w:r>
        <w:rPr>
          <w:rFonts w:ascii="Arial" w:hAnsi="Arial" w:cs="Arial"/>
        </w:rPr>
        <w:t>Wytyczne i procedury</w:t>
      </w:r>
      <w:r w:rsidR="008D43E3">
        <w:rPr>
          <w:rFonts w:ascii="Arial" w:hAnsi="Arial" w:cs="Arial"/>
        </w:rPr>
        <w:t>:</w:t>
      </w:r>
    </w:p>
    <w:p w14:paraId="2CE24F47" w14:textId="77777777" w:rsidR="00651C41" w:rsidRDefault="00AC1179" w:rsidP="00651C41">
      <w:pPr>
        <w:numPr>
          <w:ilvl w:val="2"/>
          <w:numId w:val="5"/>
        </w:numPr>
        <w:tabs>
          <w:tab w:val="num" w:pos="1571"/>
          <w:tab w:val="num" w:pos="3119"/>
        </w:tabs>
        <w:spacing w:before="240" w:after="240"/>
        <w:ind w:left="1134" w:right="-289"/>
        <w:rPr>
          <w:rFonts w:ascii="Arial" w:hAnsi="Arial" w:cs="Arial"/>
        </w:rPr>
      </w:pPr>
      <w:r w:rsidRPr="008D43E3">
        <w:rPr>
          <w:rFonts w:ascii="Arial" w:hAnsi="Arial" w:cs="Arial"/>
        </w:rPr>
        <w:t>Rozliczenie podwykonawców</w:t>
      </w:r>
      <w:r w:rsidR="008C169F">
        <w:rPr>
          <w:rFonts w:ascii="Arial" w:hAnsi="Arial" w:cs="Arial"/>
        </w:rPr>
        <w:t>:</w:t>
      </w:r>
    </w:p>
    <w:p w14:paraId="7683BA3D" w14:textId="4C967E0D" w:rsidR="00651C41" w:rsidRDefault="002929DD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 xml:space="preserve">Wniosek o Zatwierdzenie </w:t>
      </w:r>
      <w:proofErr w:type="spellStart"/>
      <w:r w:rsidRPr="00651C41">
        <w:rPr>
          <w:rFonts w:ascii="Arial" w:hAnsi="Arial" w:cs="Arial"/>
        </w:rPr>
        <w:t>PDW_Zgłoszenie</w:t>
      </w:r>
      <w:proofErr w:type="spellEnd"/>
      <w:r w:rsidRPr="00651C41">
        <w:rPr>
          <w:rFonts w:ascii="Arial" w:hAnsi="Arial" w:cs="Arial"/>
        </w:rPr>
        <w:t xml:space="preserve"> PDW</w:t>
      </w:r>
    </w:p>
    <w:p w14:paraId="56E3AF6A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>Rozliczenie podwykonawców</w:t>
      </w:r>
    </w:p>
    <w:p w14:paraId="154DC9F5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>Rozliczenie podwykonawców</w:t>
      </w:r>
    </w:p>
    <w:p w14:paraId="08C6D7D0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>Wzór oświadczenia dla Wykonawcy</w:t>
      </w:r>
    </w:p>
    <w:p w14:paraId="7C817143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>Wzór oświadczenia dla Podwykonawców</w:t>
      </w:r>
    </w:p>
    <w:p w14:paraId="5BFC8A13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 xml:space="preserve">Wzór oświadczenia dla </w:t>
      </w:r>
      <w:proofErr w:type="spellStart"/>
      <w:r w:rsidRPr="00651C41">
        <w:rPr>
          <w:rFonts w:ascii="Arial" w:hAnsi="Arial" w:cs="Arial"/>
        </w:rPr>
        <w:t>Podwykonawców_dalszy</w:t>
      </w:r>
      <w:proofErr w:type="spellEnd"/>
      <w:r w:rsidRPr="00651C41">
        <w:rPr>
          <w:rFonts w:ascii="Arial" w:hAnsi="Arial" w:cs="Arial"/>
        </w:rPr>
        <w:t xml:space="preserve"> </w:t>
      </w:r>
      <w:proofErr w:type="spellStart"/>
      <w:r w:rsidRPr="00651C41">
        <w:rPr>
          <w:rFonts w:ascii="Arial" w:hAnsi="Arial" w:cs="Arial"/>
        </w:rPr>
        <w:t>podw</w:t>
      </w:r>
      <w:proofErr w:type="spellEnd"/>
    </w:p>
    <w:p w14:paraId="42AE7872" w14:textId="77777777" w:rsid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 xml:space="preserve">Wzór </w:t>
      </w:r>
      <w:proofErr w:type="spellStart"/>
      <w:r w:rsidRPr="00651C41">
        <w:rPr>
          <w:rFonts w:ascii="Arial" w:hAnsi="Arial" w:cs="Arial"/>
        </w:rPr>
        <w:t>ostateczego</w:t>
      </w:r>
      <w:proofErr w:type="spellEnd"/>
      <w:r w:rsidRPr="00651C41">
        <w:rPr>
          <w:rFonts w:ascii="Arial" w:hAnsi="Arial" w:cs="Arial"/>
        </w:rPr>
        <w:t xml:space="preserve"> oświadczenia dla Podwykonawców</w:t>
      </w:r>
    </w:p>
    <w:p w14:paraId="79B5C0A2" w14:textId="5324B7DD" w:rsidR="00985A80" w:rsidRPr="00651C41" w:rsidRDefault="00985A80" w:rsidP="00F820A1">
      <w:pPr>
        <w:numPr>
          <w:ilvl w:val="3"/>
          <w:numId w:val="5"/>
        </w:numPr>
        <w:tabs>
          <w:tab w:val="num" w:pos="1843"/>
          <w:tab w:val="num" w:pos="3119"/>
        </w:tabs>
        <w:spacing w:before="240"/>
        <w:ind w:left="1843" w:right="-289"/>
        <w:rPr>
          <w:rFonts w:ascii="Arial" w:hAnsi="Arial" w:cs="Arial"/>
        </w:rPr>
      </w:pPr>
      <w:r w:rsidRPr="00651C41">
        <w:rPr>
          <w:rFonts w:ascii="Arial" w:hAnsi="Arial" w:cs="Arial"/>
        </w:rPr>
        <w:t xml:space="preserve">Wzór </w:t>
      </w:r>
      <w:proofErr w:type="spellStart"/>
      <w:r w:rsidRPr="00651C41">
        <w:rPr>
          <w:rFonts w:ascii="Arial" w:hAnsi="Arial" w:cs="Arial"/>
        </w:rPr>
        <w:t>ostateczego</w:t>
      </w:r>
      <w:proofErr w:type="spellEnd"/>
      <w:r w:rsidRPr="00651C41">
        <w:rPr>
          <w:rFonts w:ascii="Arial" w:hAnsi="Arial" w:cs="Arial"/>
        </w:rPr>
        <w:t xml:space="preserve"> oświadczenia dla </w:t>
      </w:r>
      <w:proofErr w:type="spellStart"/>
      <w:r w:rsidRPr="00651C41">
        <w:rPr>
          <w:rFonts w:ascii="Arial" w:hAnsi="Arial" w:cs="Arial"/>
        </w:rPr>
        <w:t>Podwykonawców_dalszy</w:t>
      </w:r>
      <w:proofErr w:type="spellEnd"/>
      <w:r w:rsidRPr="00651C41">
        <w:rPr>
          <w:rFonts w:ascii="Arial" w:hAnsi="Arial" w:cs="Arial"/>
        </w:rPr>
        <w:t xml:space="preserve"> </w:t>
      </w:r>
      <w:proofErr w:type="spellStart"/>
      <w:r w:rsidRPr="00651C41">
        <w:rPr>
          <w:rFonts w:ascii="Arial" w:hAnsi="Arial" w:cs="Arial"/>
        </w:rPr>
        <w:t>podw</w:t>
      </w:r>
      <w:proofErr w:type="spellEnd"/>
    </w:p>
    <w:p w14:paraId="4F7A5722" w14:textId="77777777" w:rsidR="00985A80" w:rsidRDefault="00985A80" w:rsidP="00985A80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187CC68F" w14:textId="7CFB4B07" w:rsidR="007E5985" w:rsidRPr="007E5985" w:rsidRDefault="00367A5E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Przygotowanie dokumentacji OT</w:t>
      </w:r>
      <w:r w:rsidR="008C169F">
        <w:rPr>
          <w:rFonts w:ascii="Arial" w:hAnsi="Arial" w:cs="Arial"/>
        </w:rPr>
        <w:t>:</w:t>
      </w:r>
    </w:p>
    <w:p w14:paraId="4F081326" w14:textId="0A1A620C" w:rsidR="00C03C6D" w:rsidRPr="008D43E3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03C6D" w:rsidRPr="008D43E3">
        <w:rPr>
          <w:rFonts w:ascii="Arial" w:hAnsi="Arial" w:cs="Arial"/>
        </w:rPr>
        <w:t>Import OT</w:t>
      </w:r>
    </w:p>
    <w:p w14:paraId="307921AB" w14:textId="1F55E1A8" w:rsidR="00C03C6D" w:rsidRPr="008D43E3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C03C6D" w:rsidRPr="008D43E3">
        <w:rPr>
          <w:rFonts w:ascii="Arial" w:hAnsi="Arial" w:cs="Arial"/>
        </w:rPr>
        <w:t>INSTRUKCJAwypełnianiania</w:t>
      </w:r>
      <w:proofErr w:type="spellEnd"/>
      <w:r w:rsidR="00C03C6D" w:rsidRPr="008D43E3">
        <w:rPr>
          <w:rFonts w:ascii="Arial" w:hAnsi="Arial" w:cs="Arial"/>
        </w:rPr>
        <w:t xml:space="preserve"> tabeli </w:t>
      </w:r>
      <w:proofErr w:type="spellStart"/>
      <w:r w:rsidR="00C03C6D" w:rsidRPr="008D43E3">
        <w:rPr>
          <w:rFonts w:ascii="Arial" w:hAnsi="Arial" w:cs="Arial"/>
        </w:rPr>
        <w:t>importuOT</w:t>
      </w:r>
      <w:proofErr w:type="spellEnd"/>
    </w:p>
    <w:p w14:paraId="4267A484" w14:textId="78261077" w:rsidR="00803D78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03D78" w:rsidRPr="008D43E3">
        <w:rPr>
          <w:rFonts w:ascii="Arial" w:hAnsi="Arial" w:cs="Arial"/>
        </w:rPr>
        <w:t>Zestawienie definicji ŚT</w:t>
      </w:r>
    </w:p>
    <w:p w14:paraId="3F18C817" w14:textId="77777777" w:rsidR="00985A80" w:rsidRDefault="00985A80" w:rsidP="00985A80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202A33DD" w14:textId="236D9C7A" w:rsidR="00CD65B6" w:rsidRPr="008D43E3" w:rsidRDefault="00556AEB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Archiwizacja i </w:t>
      </w:r>
      <w:proofErr w:type="spellStart"/>
      <w:r>
        <w:rPr>
          <w:rFonts w:ascii="Arial" w:hAnsi="Arial" w:cs="Arial"/>
        </w:rPr>
        <w:t>dok_powykonawcza</w:t>
      </w:r>
      <w:proofErr w:type="spellEnd"/>
      <w:r w:rsidR="008C169F">
        <w:rPr>
          <w:rFonts w:ascii="Arial" w:hAnsi="Arial" w:cs="Arial"/>
        </w:rPr>
        <w:t>:</w:t>
      </w:r>
    </w:p>
    <w:p w14:paraId="0CDF3952" w14:textId="659F07BA" w:rsidR="00803D78" w:rsidRPr="008D43E3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63BF" w:rsidRPr="008D43E3">
        <w:rPr>
          <w:rFonts w:ascii="Arial" w:hAnsi="Arial" w:cs="Arial"/>
        </w:rPr>
        <w:t>Ewidencja i oznakowanie dokumentacji</w:t>
      </w:r>
      <w:r w:rsidR="000256A8">
        <w:rPr>
          <w:rFonts w:ascii="Arial" w:hAnsi="Arial" w:cs="Arial"/>
        </w:rPr>
        <w:t xml:space="preserve"> </w:t>
      </w:r>
      <w:r w:rsidR="003F63BF" w:rsidRPr="008D43E3">
        <w:rPr>
          <w:rFonts w:ascii="Arial" w:hAnsi="Arial" w:cs="Arial"/>
        </w:rPr>
        <w:t>powykonawcze</w:t>
      </w:r>
    </w:p>
    <w:p w14:paraId="1D4600C0" w14:textId="74E8A251" w:rsidR="00897E99" w:rsidRPr="00843EFB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56A8">
        <w:rPr>
          <w:rFonts w:ascii="Arial" w:hAnsi="Arial" w:cs="Arial"/>
        </w:rPr>
        <w:t>Wytyczne przekazania dokumentacji powykonawczej</w:t>
      </w:r>
    </w:p>
    <w:p w14:paraId="47FA793D" w14:textId="77777777" w:rsidR="00843EFB" w:rsidRDefault="00843EFB" w:rsidP="00843EFB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4112E7E5" w14:textId="725BD4AA" w:rsidR="003F63BF" w:rsidRPr="00074567" w:rsidRDefault="00074567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Nadzór nad realizacją robót</w:t>
      </w:r>
      <w:r w:rsidR="008C169F">
        <w:rPr>
          <w:rFonts w:ascii="Arial" w:hAnsi="Arial" w:cs="Arial"/>
        </w:rPr>
        <w:t>:</w:t>
      </w:r>
    </w:p>
    <w:p w14:paraId="1BFC0FC0" w14:textId="12616D36" w:rsidR="003F63BF" w:rsidRPr="008D43E3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3F63BF" w:rsidRPr="008D43E3">
        <w:rPr>
          <w:rFonts w:ascii="Arial" w:hAnsi="Arial" w:cs="Arial"/>
        </w:rPr>
        <w:t>Wniosek_o_Zmianę_PK_PN_Rejestr_Zmian</w:t>
      </w:r>
      <w:proofErr w:type="spellEnd"/>
    </w:p>
    <w:p w14:paraId="329350EC" w14:textId="39F0B946" w:rsidR="003F63BF" w:rsidRPr="008D43E3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63BF" w:rsidRPr="008D43E3">
        <w:rPr>
          <w:rFonts w:ascii="Arial" w:hAnsi="Arial" w:cs="Arial"/>
        </w:rPr>
        <w:t>Nadzór nad Realizacją Robót</w:t>
      </w:r>
    </w:p>
    <w:p w14:paraId="5DE82DAE" w14:textId="27FADA44" w:rsidR="003F63BF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63BF" w:rsidRPr="008D43E3">
        <w:rPr>
          <w:rFonts w:ascii="Arial" w:hAnsi="Arial" w:cs="Arial"/>
        </w:rPr>
        <w:t>Raport miesięczny</w:t>
      </w:r>
    </w:p>
    <w:p w14:paraId="1D5B692F" w14:textId="77777777" w:rsidR="00367A5E" w:rsidRDefault="00367A5E" w:rsidP="00367A5E">
      <w:pPr>
        <w:spacing w:before="60"/>
        <w:ind w:left="1276" w:right="-289"/>
        <w:rPr>
          <w:rFonts w:ascii="Arial" w:hAnsi="Arial" w:cs="Arial"/>
        </w:rPr>
      </w:pPr>
    </w:p>
    <w:p w14:paraId="4317D491" w14:textId="67C4DAAA" w:rsidR="00074567" w:rsidRDefault="008C169F" w:rsidP="00944587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Rozliczenie i obiory:</w:t>
      </w:r>
    </w:p>
    <w:p w14:paraId="205B484B" w14:textId="16CA4160" w:rsidR="008C169F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C169F" w:rsidRPr="008C169F">
        <w:rPr>
          <w:rFonts w:ascii="Arial" w:hAnsi="Arial" w:cs="Arial"/>
        </w:rPr>
        <w:t>POC, RKO, oświadczenia</w:t>
      </w:r>
    </w:p>
    <w:p w14:paraId="3959EA85" w14:textId="3021A84E" w:rsidR="008C169F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C169F" w:rsidRPr="008C169F">
        <w:rPr>
          <w:rFonts w:ascii="Arial" w:hAnsi="Arial" w:cs="Arial"/>
        </w:rPr>
        <w:t xml:space="preserve">Protokół Odbioru </w:t>
      </w:r>
      <w:proofErr w:type="spellStart"/>
      <w:r w:rsidR="008C169F" w:rsidRPr="008C169F">
        <w:rPr>
          <w:rFonts w:ascii="Arial" w:hAnsi="Arial" w:cs="Arial"/>
        </w:rPr>
        <w:t>Częściowego_Instrukcja</w:t>
      </w:r>
      <w:proofErr w:type="spellEnd"/>
    </w:p>
    <w:p w14:paraId="29F75FEB" w14:textId="13BAB0D7" w:rsidR="008C169F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C169F" w:rsidRPr="008C169F">
        <w:rPr>
          <w:rFonts w:ascii="Arial" w:hAnsi="Arial" w:cs="Arial"/>
        </w:rPr>
        <w:t>Procedura odbiorów sieci wodnokanalizacyjnych w obszarze działań Aquane</w:t>
      </w:r>
      <w:r w:rsidR="00367A5E">
        <w:rPr>
          <w:rFonts w:ascii="Arial" w:hAnsi="Arial" w:cs="Arial"/>
        </w:rPr>
        <w:t>t</w:t>
      </w:r>
    </w:p>
    <w:p w14:paraId="076FA97D" w14:textId="384BC2E5" w:rsidR="008C169F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C169F" w:rsidRPr="008C169F">
        <w:rPr>
          <w:rFonts w:ascii="Arial" w:hAnsi="Arial" w:cs="Arial"/>
        </w:rPr>
        <w:t>S</w:t>
      </w:r>
      <w:r w:rsidR="00367A5E">
        <w:rPr>
          <w:rFonts w:ascii="Arial" w:hAnsi="Arial" w:cs="Arial"/>
        </w:rPr>
        <w:t xml:space="preserve">tandardy materiałowe do budowy przewodów wodociągowych - Aquanet </w:t>
      </w:r>
      <w:r w:rsidR="008C169F" w:rsidRPr="008C169F">
        <w:rPr>
          <w:rFonts w:ascii="Arial" w:hAnsi="Arial" w:cs="Arial"/>
        </w:rPr>
        <w:t>S.A.-2023-r</w:t>
      </w:r>
    </w:p>
    <w:p w14:paraId="3E3A85C9" w14:textId="77777777" w:rsidR="00843EFB" w:rsidRDefault="00843EFB" w:rsidP="00843EFB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6C08B581" w14:textId="77777777" w:rsidR="0073319A" w:rsidRDefault="00843EFB" w:rsidP="0073319A">
      <w:pPr>
        <w:numPr>
          <w:ilvl w:val="2"/>
          <w:numId w:val="5"/>
        </w:num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  <w:r>
        <w:rPr>
          <w:rFonts w:ascii="Arial" w:hAnsi="Arial" w:cs="Arial"/>
        </w:rPr>
        <w:t>Inne dokumenty:</w:t>
      </w:r>
    </w:p>
    <w:p w14:paraId="44E4372F" w14:textId="27877DD3" w:rsidR="00843EFB" w:rsidRPr="0073319A" w:rsidRDefault="00843EFB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r w:rsidRPr="0073319A">
        <w:rPr>
          <w:rFonts w:ascii="Arial" w:hAnsi="Arial" w:cs="Arial"/>
        </w:rPr>
        <w:t>Dokumentacja geotechniczna</w:t>
      </w:r>
    </w:p>
    <w:p w14:paraId="74A9F1AD" w14:textId="77001F48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oświadczenie odwierty</w:t>
      </w:r>
    </w:p>
    <w:p w14:paraId="2F90E91E" w14:textId="22D5C73D" w:rsidR="00917174" w:rsidRP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Dokumentacja geotechniczna z oświadczeniem</w:t>
      </w:r>
    </w:p>
    <w:p w14:paraId="08B98EA1" w14:textId="77777777" w:rsidR="00917174" w:rsidRDefault="00917174" w:rsidP="00843EFB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4D660C18" w14:textId="15F0041D" w:rsidR="00843EFB" w:rsidRDefault="00843EFB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proofErr w:type="spellStart"/>
      <w:r w:rsidRPr="00843EFB">
        <w:rPr>
          <w:rFonts w:ascii="Arial" w:hAnsi="Arial" w:cs="Arial"/>
        </w:rPr>
        <w:t>Inwentarycacja</w:t>
      </w:r>
      <w:proofErr w:type="spellEnd"/>
      <w:r w:rsidRPr="00843EFB">
        <w:rPr>
          <w:rFonts w:ascii="Arial" w:hAnsi="Arial" w:cs="Arial"/>
        </w:rPr>
        <w:t>, usunięcie zieleni</w:t>
      </w:r>
    </w:p>
    <w:p w14:paraId="2F331096" w14:textId="6302E704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 xml:space="preserve">OPIS GOSPODARKA </w:t>
      </w:r>
      <w:proofErr w:type="spellStart"/>
      <w:r w:rsidR="00917174" w:rsidRPr="00917174">
        <w:rPr>
          <w:rFonts w:ascii="Arial" w:hAnsi="Arial" w:cs="Arial"/>
        </w:rPr>
        <w:t>DRZEWOSTANEM_Mosina</w:t>
      </w:r>
      <w:proofErr w:type="spellEnd"/>
      <w:r w:rsidR="00917174" w:rsidRPr="00917174">
        <w:rPr>
          <w:rFonts w:ascii="Arial" w:hAnsi="Arial" w:cs="Arial"/>
        </w:rPr>
        <w:t xml:space="preserve"> REV 2c</w:t>
      </w:r>
    </w:p>
    <w:p w14:paraId="5C84854C" w14:textId="2A7D224C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RYS Gospodarka drzewostanem _MOSINA REV 2 uzupełnienie i nasadzenia PODZIAŁ na ETAPY-A4 Pion</w:t>
      </w:r>
    </w:p>
    <w:p w14:paraId="38F7D411" w14:textId="2590D3C4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RYS Gospodarka drzewostanem _MOSINA REV 2 uzupełnienie i nasadzenia PODZIAŁ na ETAPY-Arkusz 2.1</w:t>
      </w:r>
    </w:p>
    <w:p w14:paraId="0D663D66" w14:textId="142B752F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Tabela Gospodarka drzewostanem MOSINA Zakres B brama 3</w:t>
      </w:r>
    </w:p>
    <w:p w14:paraId="0ED7F90A" w14:textId="1A1B06B1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Tabela Gospodarka drzewostanem MOSINA Zakres B brama 4</w:t>
      </w:r>
    </w:p>
    <w:p w14:paraId="5ED8BD78" w14:textId="77777777" w:rsidR="00917174" w:rsidRDefault="00917174" w:rsidP="00843EFB">
      <w:pPr>
        <w:tabs>
          <w:tab w:val="num" w:pos="1571"/>
          <w:tab w:val="num" w:pos="3119"/>
        </w:tabs>
        <w:ind w:left="1134" w:right="-289"/>
        <w:rPr>
          <w:rFonts w:ascii="Arial" w:hAnsi="Arial" w:cs="Arial"/>
        </w:rPr>
      </w:pPr>
    </w:p>
    <w:p w14:paraId="07C7AB86" w14:textId="16ABFD11" w:rsidR="00843EFB" w:rsidRDefault="00917174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r w:rsidRPr="00917174">
        <w:rPr>
          <w:rFonts w:ascii="Arial" w:hAnsi="Arial" w:cs="Arial"/>
        </w:rPr>
        <w:t xml:space="preserve">Mapa stanu </w:t>
      </w:r>
      <w:r>
        <w:rPr>
          <w:rFonts w:ascii="Arial" w:hAnsi="Arial" w:cs="Arial"/>
        </w:rPr>
        <w:t>prawnego</w:t>
      </w:r>
    </w:p>
    <w:p w14:paraId="43F5096E" w14:textId="3DA5974A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OGRODZENIE - ODCINEK B-06_750x297</w:t>
      </w:r>
    </w:p>
    <w:p w14:paraId="0AA400BC" w14:textId="4DEB6D0E" w:rsidR="0091717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7174" w:rsidRPr="00917174">
        <w:rPr>
          <w:rFonts w:ascii="Arial" w:hAnsi="Arial" w:cs="Arial"/>
        </w:rPr>
        <w:t>OGRODZENIE - ODCINEK B-07_750x297</w:t>
      </w:r>
    </w:p>
    <w:p w14:paraId="299AD2F9" w14:textId="77777777" w:rsidR="00917174" w:rsidRDefault="00917174" w:rsidP="00917174">
      <w:pPr>
        <w:spacing w:before="60"/>
        <w:ind w:left="1276" w:right="-289"/>
        <w:rPr>
          <w:rFonts w:ascii="Arial" w:hAnsi="Arial" w:cs="Arial"/>
        </w:rPr>
      </w:pPr>
    </w:p>
    <w:p w14:paraId="0062CE4B" w14:textId="6BFDEF62" w:rsidR="00917174" w:rsidRDefault="00917174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r w:rsidRPr="00917174">
        <w:rPr>
          <w:rFonts w:ascii="Arial" w:hAnsi="Arial" w:cs="Arial"/>
        </w:rPr>
        <w:t xml:space="preserve">Mapa </w:t>
      </w:r>
      <w:proofErr w:type="spellStart"/>
      <w:r w:rsidRPr="00917174">
        <w:rPr>
          <w:rFonts w:ascii="Arial" w:hAnsi="Arial" w:cs="Arial"/>
        </w:rPr>
        <w:t>sytuacyjno</w:t>
      </w:r>
      <w:proofErr w:type="spellEnd"/>
      <w:r w:rsidRPr="009171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917174">
        <w:rPr>
          <w:rFonts w:ascii="Arial" w:hAnsi="Arial" w:cs="Arial"/>
        </w:rPr>
        <w:t xml:space="preserve"> wysokościowa</w:t>
      </w:r>
    </w:p>
    <w:p w14:paraId="56BF5D08" w14:textId="20BDDBFD" w:rsidR="007D361B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D361B" w:rsidRPr="007D361B">
        <w:rPr>
          <w:rFonts w:ascii="Arial" w:hAnsi="Arial" w:cs="Arial"/>
        </w:rPr>
        <w:t>PZT_06 - PROJEKT ZAGOSPODAROWANIA TERENU - ARKUSZ 06</w:t>
      </w:r>
    </w:p>
    <w:p w14:paraId="65B9DA70" w14:textId="1E2256D4" w:rsidR="007D361B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D361B" w:rsidRPr="007D361B">
        <w:rPr>
          <w:rFonts w:ascii="Arial" w:hAnsi="Arial" w:cs="Arial"/>
        </w:rPr>
        <w:t>PZT_07 - PROJEKT ZAGOSPODAROWANIA TERENU - ARKUSZ 07</w:t>
      </w:r>
    </w:p>
    <w:p w14:paraId="20594600" w14:textId="77777777" w:rsidR="007D361B" w:rsidRDefault="007D361B" w:rsidP="007D361B">
      <w:pPr>
        <w:spacing w:before="60"/>
        <w:ind w:left="1276" w:right="-289"/>
        <w:rPr>
          <w:rFonts w:ascii="Arial" w:hAnsi="Arial" w:cs="Arial"/>
        </w:rPr>
      </w:pPr>
    </w:p>
    <w:p w14:paraId="3CFFD821" w14:textId="022D4B63" w:rsidR="00917174" w:rsidRDefault="00917174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r w:rsidRPr="00917174">
        <w:rPr>
          <w:rFonts w:ascii="Arial" w:hAnsi="Arial" w:cs="Arial"/>
        </w:rPr>
        <w:t>Uzgodnienia</w:t>
      </w:r>
    </w:p>
    <w:p w14:paraId="5D30532B" w14:textId="2474D376" w:rsidR="007D361B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DD09B4" w:rsidRPr="00DD09B4">
        <w:rPr>
          <w:rFonts w:ascii="Arial" w:hAnsi="Arial" w:cs="Arial"/>
        </w:rPr>
        <w:t>Wnikosek</w:t>
      </w:r>
      <w:proofErr w:type="spellEnd"/>
      <w:r w:rsidR="00DD09B4" w:rsidRPr="00DD09B4">
        <w:rPr>
          <w:rFonts w:ascii="Arial" w:hAnsi="Arial" w:cs="Arial"/>
        </w:rPr>
        <w:t xml:space="preserve"> o wycinkę</w:t>
      </w:r>
    </w:p>
    <w:p w14:paraId="5936A5C3" w14:textId="4715E546" w:rsidR="00DD09B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DD09B4" w:rsidRPr="00DD09B4">
        <w:rPr>
          <w:rFonts w:ascii="Arial" w:hAnsi="Arial" w:cs="Arial"/>
        </w:rPr>
        <w:t>Mosina_Umowa</w:t>
      </w:r>
      <w:proofErr w:type="spellEnd"/>
      <w:r w:rsidR="00DD09B4" w:rsidRPr="00DD09B4">
        <w:rPr>
          <w:rFonts w:ascii="Arial" w:hAnsi="Arial" w:cs="Arial"/>
        </w:rPr>
        <w:t xml:space="preserve"> na wycinkę</w:t>
      </w:r>
    </w:p>
    <w:p w14:paraId="77D38E0E" w14:textId="404FFEA2" w:rsidR="00DD09B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DD09B4" w:rsidRPr="00DD09B4">
        <w:rPr>
          <w:rFonts w:ascii="Arial" w:hAnsi="Arial" w:cs="Arial"/>
        </w:rPr>
        <w:t>RDOŚ_Zgoda</w:t>
      </w:r>
      <w:proofErr w:type="spellEnd"/>
      <w:r w:rsidR="00DD09B4" w:rsidRPr="00DD09B4">
        <w:rPr>
          <w:rFonts w:ascii="Arial" w:hAnsi="Arial" w:cs="Arial"/>
        </w:rPr>
        <w:t xml:space="preserve"> na niszczenie siedlisk 2</w:t>
      </w:r>
    </w:p>
    <w:p w14:paraId="52FA4B05" w14:textId="096DA957" w:rsidR="00DD09B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DD09B4" w:rsidRPr="00DD09B4">
        <w:rPr>
          <w:rFonts w:ascii="Arial" w:hAnsi="Arial" w:cs="Arial"/>
        </w:rPr>
        <w:t>RDOŚ_Zgoda</w:t>
      </w:r>
      <w:proofErr w:type="spellEnd"/>
      <w:r w:rsidR="00DD09B4" w:rsidRPr="00DD09B4">
        <w:rPr>
          <w:rFonts w:ascii="Arial" w:hAnsi="Arial" w:cs="Arial"/>
        </w:rPr>
        <w:t xml:space="preserve"> na niszczenie siedlisk</w:t>
      </w:r>
    </w:p>
    <w:p w14:paraId="0D92D9F1" w14:textId="38145FC9" w:rsidR="00DD09B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D09B4" w:rsidRPr="00DD09B4">
        <w:rPr>
          <w:rFonts w:ascii="Arial" w:hAnsi="Arial" w:cs="Arial"/>
        </w:rPr>
        <w:t xml:space="preserve">UG </w:t>
      </w:r>
      <w:proofErr w:type="spellStart"/>
      <w:r w:rsidR="00DD09B4" w:rsidRPr="00DD09B4">
        <w:rPr>
          <w:rFonts w:ascii="Arial" w:hAnsi="Arial" w:cs="Arial"/>
        </w:rPr>
        <w:t>Mosina_Decyzja</w:t>
      </w:r>
      <w:proofErr w:type="spellEnd"/>
      <w:r w:rsidR="00DD09B4" w:rsidRPr="00DD09B4">
        <w:rPr>
          <w:rFonts w:ascii="Arial" w:hAnsi="Arial" w:cs="Arial"/>
        </w:rPr>
        <w:t xml:space="preserve"> na wycinkę</w:t>
      </w:r>
    </w:p>
    <w:p w14:paraId="361084AE" w14:textId="3B07C077" w:rsidR="00DD09B4" w:rsidRDefault="0073319A" w:rsidP="0073319A">
      <w:pPr>
        <w:spacing w:before="60"/>
        <w:ind w:left="1276" w:right="-289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D09B4" w:rsidRPr="00DD09B4">
        <w:rPr>
          <w:rFonts w:ascii="Arial" w:hAnsi="Arial" w:cs="Arial"/>
        </w:rPr>
        <w:t xml:space="preserve">UG </w:t>
      </w:r>
      <w:proofErr w:type="spellStart"/>
      <w:r w:rsidR="00DD09B4" w:rsidRPr="00DD09B4">
        <w:rPr>
          <w:rFonts w:ascii="Arial" w:hAnsi="Arial" w:cs="Arial"/>
        </w:rPr>
        <w:t>Mosina_Decyzja</w:t>
      </w:r>
      <w:proofErr w:type="spellEnd"/>
      <w:r w:rsidR="00DD09B4" w:rsidRPr="00DD09B4">
        <w:rPr>
          <w:rFonts w:ascii="Arial" w:hAnsi="Arial" w:cs="Arial"/>
        </w:rPr>
        <w:t xml:space="preserve"> na </w:t>
      </w:r>
      <w:proofErr w:type="spellStart"/>
      <w:r w:rsidR="00DD09B4" w:rsidRPr="00DD09B4">
        <w:rPr>
          <w:rFonts w:ascii="Arial" w:hAnsi="Arial" w:cs="Arial"/>
        </w:rPr>
        <w:t>wycinkę_ZMIANA</w:t>
      </w:r>
      <w:proofErr w:type="spellEnd"/>
    </w:p>
    <w:p w14:paraId="5D67736D" w14:textId="77777777" w:rsidR="0073319A" w:rsidRDefault="0073319A" w:rsidP="00651C41">
      <w:pPr>
        <w:ind w:right="-289"/>
        <w:rPr>
          <w:rFonts w:ascii="Arial" w:hAnsi="Arial" w:cs="Arial"/>
        </w:rPr>
      </w:pPr>
    </w:p>
    <w:p w14:paraId="32A11F1F" w14:textId="51F920AD" w:rsidR="00917174" w:rsidRDefault="00917174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r w:rsidRPr="00917174">
        <w:rPr>
          <w:rFonts w:ascii="Arial" w:hAnsi="Arial" w:cs="Arial"/>
        </w:rPr>
        <w:t>Wypis z rejestru gruntów</w:t>
      </w:r>
    </w:p>
    <w:p w14:paraId="1BFA3F29" w14:textId="77777777" w:rsidR="00651C41" w:rsidRDefault="00651C41" w:rsidP="00651C41">
      <w:pPr>
        <w:ind w:left="1440" w:right="-289"/>
        <w:rPr>
          <w:rFonts w:ascii="Arial" w:hAnsi="Arial" w:cs="Arial"/>
        </w:rPr>
      </w:pPr>
    </w:p>
    <w:p w14:paraId="590D86EE" w14:textId="26D3874C" w:rsidR="0073319A" w:rsidRPr="00843EFB" w:rsidRDefault="0073319A" w:rsidP="00651C41">
      <w:pPr>
        <w:numPr>
          <w:ilvl w:val="3"/>
          <w:numId w:val="5"/>
        </w:numPr>
        <w:tabs>
          <w:tab w:val="num" w:pos="1843"/>
          <w:tab w:val="num" w:pos="3119"/>
        </w:tabs>
        <w:ind w:left="1843" w:right="-289"/>
        <w:rPr>
          <w:rFonts w:ascii="Arial" w:hAnsi="Arial" w:cs="Arial"/>
        </w:rPr>
      </w:pPr>
      <w:proofErr w:type="spellStart"/>
      <w:r w:rsidRPr="0073319A">
        <w:rPr>
          <w:rFonts w:ascii="Arial" w:hAnsi="Arial" w:cs="Arial"/>
        </w:rPr>
        <w:t>Mosina_Oświadczenie</w:t>
      </w:r>
      <w:proofErr w:type="spellEnd"/>
      <w:r w:rsidRPr="0073319A">
        <w:rPr>
          <w:rFonts w:ascii="Arial" w:hAnsi="Arial" w:cs="Arial"/>
        </w:rPr>
        <w:t xml:space="preserve"> o prawie do </w:t>
      </w:r>
      <w:proofErr w:type="spellStart"/>
      <w:r w:rsidRPr="0073319A">
        <w:rPr>
          <w:rFonts w:ascii="Arial" w:hAnsi="Arial" w:cs="Arial"/>
        </w:rPr>
        <w:t>dysponowania_TP</w:t>
      </w:r>
      <w:proofErr w:type="spellEnd"/>
    </w:p>
    <w:p w14:paraId="468EDBA3" w14:textId="588DCD93" w:rsidR="003F63BF" w:rsidRPr="008D43E3" w:rsidRDefault="003F63BF" w:rsidP="00944587">
      <w:pPr>
        <w:numPr>
          <w:ilvl w:val="2"/>
          <w:numId w:val="5"/>
        </w:numPr>
        <w:tabs>
          <w:tab w:val="num" w:pos="1134"/>
          <w:tab w:val="num" w:pos="1571"/>
          <w:tab w:val="num" w:pos="3119"/>
        </w:tabs>
        <w:spacing w:before="240"/>
        <w:ind w:left="1134" w:right="-289"/>
        <w:rPr>
          <w:rFonts w:ascii="Arial" w:hAnsi="Arial" w:cs="Arial"/>
        </w:rPr>
      </w:pPr>
      <w:r w:rsidRPr="008D43E3">
        <w:rPr>
          <w:rFonts w:ascii="Arial" w:hAnsi="Arial" w:cs="Arial"/>
        </w:rPr>
        <w:t>Oświadczenie o wyznaczeniu koordynatora ds. Bezpieczeństwa i Higieny Pracy Wykonawcy</w:t>
      </w:r>
    </w:p>
    <w:p w14:paraId="50BC991C" w14:textId="3CDF60A8" w:rsidR="00843EFB" w:rsidRPr="0073319A" w:rsidRDefault="003F63BF" w:rsidP="0073319A">
      <w:pPr>
        <w:numPr>
          <w:ilvl w:val="2"/>
          <w:numId w:val="5"/>
        </w:numPr>
        <w:tabs>
          <w:tab w:val="num" w:pos="1134"/>
          <w:tab w:val="num" w:pos="1571"/>
          <w:tab w:val="num" w:pos="3119"/>
        </w:tabs>
        <w:spacing w:before="240"/>
        <w:ind w:left="1134" w:right="-289"/>
        <w:rPr>
          <w:rFonts w:ascii="Arial" w:hAnsi="Arial" w:cs="Arial"/>
        </w:rPr>
      </w:pPr>
      <w:r w:rsidRPr="008D43E3">
        <w:rPr>
          <w:rFonts w:ascii="Arial" w:hAnsi="Arial" w:cs="Arial"/>
        </w:rPr>
        <w:t>Wymagania dla firm zewnętrznych dotyczące ochrony środowiska</w:t>
      </w:r>
    </w:p>
    <w:p w14:paraId="0F071E1F" w14:textId="77777777" w:rsidR="00CF27E9" w:rsidRDefault="00CF27E9" w:rsidP="00CF27E9">
      <w:pPr>
        <w:spacing w:before="60"/>
        <w:ind w:right="-289"/>
        <w:rPr>
          <w:rFonts w:ascii="Arial" w:hAnsi="Arial" w:cs="Arial"/>
          <w:sz w:val="16"/>
          <w:szCs w:val="16"/>
        </w:rPr>
      </w:pPr>
    </w:p>
    <w:p w14:paraId="3AB53423" w14:textId="522CFB8C" w:rsidR="00E81A64" w:rsidRDefault="008B346C" w:rsidP="00944587">
      <w:pPr>
        <w:numPr>
          <w:ilvl w:val="1"/>
          <w:numId w:val="5"/>
        </w:numPr>
        <w:spacing w:before="60" w:after="240"/>
        <w:ind w:right="-289"/>
        <w:rPr>
          <w:rFonts w:ascii="Arial" w:hAnsi="Arial" w:cs="Arial"/>
        </w:rPr>
      </w:pPr>
      <w:r w:rsidRPr="008B346C">
        <w:rPr>
          <w:rFonts w:ascii="Arial" w:hAnsi="Arial" w:cs="Arial"/>
        </w:rPr>
        <w:t xml:space="preserve">Przedmiar </w:t>
      </w:r>
      <w:proofErr w:type="spellStart"/>
      <w:r w:rsidRPr="008B346C">
        <w:rPr>
          <w:rFonts w:ascii="Arial" w:hAnsi="Arial" w:cs="Arial"/>
        </w:rPr>
        <w:t>scalony_RBM</w:t>
      </w:r>
      <w:proofErr w:type="spellEnd"/>
    </w:p>
    <w:p w14:paraId="52A89980" w14:textId="293ADC95" w:rsidR="00651C41" w:rsidRPr="008D43E3" w:rsidRDefault="008B346C" w:rsidP="00944587">
      <w:pPr>
        <w:numPr>
          <w:ilvl w:val="1"/>
          <w:numId w:val="5"/>
        </w:numPr>
        <w:spacing w:before="60" w:after="240"/>
        <w:ind w:right="-289"/>
        <w:rPr>
          <w:rFonts w:ascii="Arial" w:hAnsi="Arial" w:cs="Arial"/>
        </w:rPr>
      </w:pPr>
      <w:r w:rsidRPr="008B346C">
        <w:rPr>
          <w:rFonts w:ascii="Arial" w:hAnsi="Arial" w:cs="Arial"/>
        </w:rPr>
        <w:t xml:space="preserve">Przedmiar </w:t>
      </w:r>
      <w:proofErr w:type="spellStart"/>
      <w:r w:rsidRPr="008B346C">
        <w:rPr>
          <w:rFonts w:ascii="Arial" w:hAnsi="Arial" w:cs="Arial"/>
        </w:rPr>
        <w:t>scalony_pielęgnacja</w:t>
      </w:r>
      <w:proofErr w:type="spellEnd"/>
    </w:p>
    <w:p w14:paraId="308B44EF" w14:textId="2510569F" w:rsidR="00074567" w:rsidRPr="008D43E3" w:rsidRDefault="00074567" w:rsidP="00076D76">
      <w:pPr>
        <w:tabs>
          <w:tab w:val="num" w:pos="851"/>
        </w:tabs>
        <w:spacing w:before="60"/>
        <w:ind w:right="-289"/>
        <w:rPr>
          <w:rFonts w:ascii="Arial" w:hAnsi="Arial" w:cs="Arial"/>
        </w:rPr>
      </w:pPr>
    </w:p>
    <w:p w14:paraId="468E50CB" w14:textId="77777777" w:rsidR="00CF27E9" w:rsidRDefault="00CF27E9" w:rsidP="00CF27E9">
      <w:pPr>
        <w:jc w:val="center"/>
      </w:pPr>
    </w:p>
    <w:sectPr w:rsidR="00CF27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77259" w14:textId="77777777" w:rsidR="00CF27E9" w:rsidRDefault="00CF27E9" w:rsidP="00CF27E9">
      <w:r>
        <w:separator/>
      </w:r>
    </w:p>
  </w:endnote>
  <w:endnote w:type="continuationSeparator" w:id="0">
    <w:p w14:paraId="0B16421D" w14:textId="77777777" w:rsidR="00CF27E9" w:rsidRDefault="00CF27E9" w:rsidP="00CF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316BC" w14:textId="77777777" w:rsidR="00CF27E9" w:rsidRDefault="00CF27E9" w:rsidP="00CF27E9">
      <w:r>
        <w:separator/>
      </w:r>
    </w:p>
  </w:footnote>
  <w:footnote w:type="continuationSeparator" w:id="0">
    <w:p w14:paraId="4F9A2977" w14:textId="77777777" w:rsidR="00CF27E9" w:rsidRDefault="00CF27E9" w:rsidP="00CF2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FC7" w14:textId="48A08727" w:rsidR="00CF27E9" w:rsidRPr="00CF27E9" w:rsidRDefault="00CF27E9">
    <w:pPr>
      <w:pStyle w:val="Nagwek"/>
      <w:rPr>
        <w:rFonts w:ascii="Arial" w:hAnsi="Arial" w:cs="Arial"/>
        <w:sz w:val="16"/>
        <w:szCs w:val="16"/>
        <w:u w:val="single"/>
      </w:rPr>
    </w:pPr>
    <w:r w:rsidRPr="00CF27E9">
      <w:rPr>
        <w:rFonts w:ascii="Arial" w:hAnsi="Arial" w:cs="Arial"/>
        <w:sz w:val="16"/>
        <w:szCs w:val="16"/>
        <w:u w:val="single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31FBB"/>
    <w:multiLevelType w:val="multilevel"/>
    <w:tmpl w:val="8208012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16"/>
        </w:tabs>
        <w:ind w:left="2716" w:hanging="1440"/>
      </w:pPr>
      <w:rPr>
        <w:rFonts w:hint="default"/>
      </w:rPr>
    </w:lvl>
  </w:abstractNum>
  <w:abstractNum w:abstractNumId="1" w15:restartNumberingAfterBreak="0">
    <w:nsid w:val="0CB22F70"/>
    <w:multiLevelType w:val="multilevel"/>
    <w:tmpl w:val="18FE2A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61E73B2"/>
    <w:multiLevelType w:val="multilevel"/>
    <w:tmpl w:val="B9EE8A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bCs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3" w15:restartNumberingAfterBreak="0">
    <w:nsid w:val="2B90600A"/>
    <w:multiLevelType w:val="multilevel"/>
    <w:tmpl w:val="B192A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4" w15:restartNumberingAfterBreak="0">
    <w:nsid w:val="73292BAA"/>
    <w:multiLevelType w:val="hybridMultilevel"/>
    <w:tmpl w:val="A8D21B10"/>
    <w:lvl w:ilvl="0" w:tplc="0415000F">
      <w:start w:val="1"/>
      <w:numFmt w:val="decimal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483471756">
    <w:abstractNumId w:val="0"/>
  </w:num>
  <w:num w:numId="2" w16cid:durableId="1462531599">
    <w:abstractNumId w:val="2"/>
  </w:num>
  <w:num w:numId="3" w16cid:durableId="1647972820">
    <w:abstractNumId w:val="4"/>
  </w:num>
  <w:num w:numId="4" w16cid:durableId="2018731195">
    <w:abstractNumId w:val="3"/>
  </w:num>
  <w:num w:numId="5" w16cid:durableId="1825076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E9"/>
    <w:rsid w:val="000256A8"/>
    <w:rsid w:val="00050933"/>
    <w:rsid w:val="00074567"/>
    <w:rsid w:val="00076D76"/>
    <w:rsid w:val="000812FE"/>
    <w:rsid w:val="00085652"/>
    <w:rsid w:val="000B20D1"/>
    <w:rsid w:val="000E44B5"/>
    <w:rsid w:val="00105EBE"/>
    <w:rsid w:val="001E2239"/>
    <w:rsid w:val="0029127D"/>
    <w:rsid w:val="002917F3"/>
    <w:rsid w:val="002929DD"/>
    <w:rsid w:val="00367A5E"/>
    <w:rsid w:val="00382E28"/>
    <w:rsid w:val="003F63BF"/>
    <w:rsid w:val="00435BC5"/>
    <w:rsid w:val="004B6539"/>
    <w:rsid w:val="00520CE0"/>
    <w:rsid w:val="00556AEB"/>
    <w:rsid w:val="005C3DBB"/>
    <w:rsid w:val="00610AAA"/>
    <w:rsid w:val="00651C41"/>
    <w:rsid w:val="006A1621"/>
    <w:rsid w:val="0073319A"/>
    <w:rsid w:val="00736DE6"/>
    <w:rsid w:val="00740A21"/>
    <w:rsid w:val="007509AA"/>
    <w:rsid w:val="007651E5"/>
    <w:rsid w:val="00783D1B"/>
    <w:rsid w:val="007962AA"/>
    <w:rsid w:val="007C5A29"/>
    <w:rsid w:val="007D361B"/>
    <w:rsid w:val="007E5985"/>
    <w:rsid w:val="00803D78"/>
    <w:rsid w:val="00836C50"/>
    <w:rsid w:val="00843EFB"/>
    <w:rsid w:val="008802DB"/>
    <w:rsid w:val="00897E99"/>
    <w:rsid w:val="008B2FAD"/>
    <w:rsid w:val="008B346C"/>
    <w:rsid w:val="008C169F"/>
    <w:rsid w:val="008D43E3"/>
    <w:rsid w:val="008F1617"/>
    <w:rsid w:val="00907473"/>
    <w:rsid w:val="00917174"/>
    <w:rsid w:val="00944587"/>
    <w:rsid w:val="00962EE6"/>
    <w:rsid w:val="00985A80"/>
    <w:rsid w:val="009924BA"/>
    <w:rsid w:val="009E3F65"/>
    <w:rsid w:val="00AC1179"/>
    <w:rsid w:val="00AC441A"/>
    <w:rsid w:val="00AD25B4"/>
    <w:rsid w:val="00AD5E43"/>
    <w:rsid w:val="00B51A9B"/>
    <w:rsid w:val="00B605D8"/>
    <w:rsid w:val="00BB3F5C"/>
    <w:rsid w:val="00BD49A4"/>
    <w:rsid w:val="00BF4D59"/>
    <w:rsid w:val="00C03C6D"/>
    <w:rsid w:val="00C1307F"/>
    <w:rsid w:val="00CD65B6"/>
    <w:rsid w:val="00CF27E9"/>
    <w:rsid w:val="00D20DC2"/>
    <w:rsid w:val="00D227BA"/>
    <w:rsid w:val="00D24CF1"/>
    <w:rsid w:val="00D2776F"/>
    <w:rsid w:val="00D37C14"/>
    <w:rsid w:val="00D61FAC"/>
    <w:rsid w:val="00DB2C4A"/>
    <w:rsid w:val="00DD09B4"/>
    <w:rsid w:val="00DF6AF0"/>
    <w:rsid w:val="00E42D33"/>
    <w:rsid w:val="00E50B8C"/>
    <w:rsid w:val="00E81A64"/>
    <w:rsid w:val="00E92DFF"/>
    <w:rsid w:val="00EB0EF1"/>
    <w:rsid w:val="00EE2D55"/>
    <w:rsid w:val="00F47DFA"/>
    <w:rsid w:val="00F600A1"/>
    <w:rsid w:val="00F71015"/>
    <w:rsid w:val="00F8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6B27"/>
  <w15:chartTrackingRefBased/>
  <w15:docId w15:val="{783BC820-E7FE-425D-9DE3-5670AF32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7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2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7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7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7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7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7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7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7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7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7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7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7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7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7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7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7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7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7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7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7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F27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7E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27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7E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A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1A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A9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F4364-1419-4739-9B66-9BD7C96DF02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Łyskawka</dc:creator>
  <cp:keywords/>
  <dc:description/>
  <cp:lastModifiedBy>Patrycja Łyskawka</cp:lastModifiedBy>
  <cp:revision>26</cp:revision>
  <cp:lastPrinted>2024-12-20T08:39:00Z</cp:lastPrinted>
  <dcterms:created xsi:type="dcterms:W3CDTF">2024-12-13T08:54:00Z</dcterms:created>
  <dcterms:modified xsi:type="dcterms:W3CDTF">2025-11-24T09:51:00Z</dcterms:modified>
</cp:coreProperties>
</file>